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55E5" w14:textId="368C030A" w:rsidR="00B40EDF" w:rsidRDefault="00B40EDF" w:rsidP="00B40EDF">
      <w:pPr>
        <w:jc w:val="center"/>
        <w:rPr>
          <w:rFonts w:eastAsia="Batang"/>
          <w:b/>
          <w:sz w:val="24"/>
          <w:lang w:eastAsia="ko-KR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45D7019" wp14:editId="7FA24446">
            <wp:extent cx="2011680" cy="2145791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1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AD4B0" w14:textId="75EA2CCD" w:rsidR="002A02B5" w:rsidRPr="00B40EDF" w:rsidRDefault="00CF7FA8" w:rsidP="00B40EDF">
      <w:pPr>
        <w:spacing w:after="120"/>
        <w:rPr>
          <w:rFonts w:ascii="Cambria" w:eastAsia="Batang" w:hAnsi="Cambria"/>
          <w:bCs/>
          <w:sz w:val="24"/>
          <w:lang w:eastAsia="ko-KR"/>
        </w:rPr>
      </w:pPr>
      <w:r w:rsidRPr="00B40EDF">
        <w:rPr>
          <w:rFonts w:ascii="Cambria" w:eastAsia="Batang" w:hAnsi="Cambria"/>
          <w:b/>
          <w:sz w:val="24"/>
          <w:lang w:eastAsia="ko-KR"/>
        </w:rPr>
        <w:t>Stacey A. Frazier</w:t>
      </w:r>
      <w:r w:rsidR="00715A78" w:rsidRPr="00B40EDF">
        <w:rPr>
          <w:rFonts w:ascii="Cambria" w:eastAsia="Batang" w:hAnsi="Cambria"/>
          <w:b/>
          <w:sz w:val="24"/>
          <w:lang w:eastAsia="ko-KR"/>
        </w:rPr>
        <w:t xml:space="preserve">, C’99 </w:t>
      </w:r>
      <w:r w:rsidR="00715A78" w:rsidRPr="00B40EDF">
        <w:rPr>
          <w:rFonts w:ascii="Cambria" w:eastAsia="Batang" w:hAnsi="Cambria"/>
          <w:bCs/>
          <w:sz w:val="24"/>
          <w:lang w:eastAsia="ko-KR"/>
        </w:rPr>
        <w:t xml:space="preserve">is </w:t>
      </w:r>
      <w:r w:rsidR="000D5787" w:rsidRPr="00B40EDF">
        <w:rPr>
          <w:rFonts w:ascii="Cambria" w:eastAsia="Batang" w:hAnsi="Cambria"/>
          <w:bCs/>
          <w:sz w:val="24"/>
          <w:lang w:eastAsia="ko-KR"/>
        </w:rPr>
        <w:t xml:space="preserve">the </w:t>
      </w:r>
      <w:r w:rsidR="00B40EDF">
        <w:rPr>
          <w:rFonts w:ascii="Cambria" w:eastAsia="Batang" w:hAnsi="Cambria"/>
          <w:bCs/>
          <w:sz w:val="24"/>
          <w:lang w:eastAsia="ko-KR"/>
        </w:rPr>
        <w:t xml:space="preserve">National </w:t>
      </w:r>
      <w:r w:rsidR="000D5787" w:rsidRPr="00B40EDF">
        <w:rPr>
          <w:rFonts w:ascii="Cambria" w:eastAsia="Batang" w:hAnsi="Cambria"/>
          <w:bCs/>
          <w:sz w:val="24"/>
          <w:lang w:eastAsia="ko-KR"/>
        </w:rPr>
        <w:t xml:space="preserve">Assistant Corresponding Secretary </w:t>
      </w:r>
      <w:r w:rsidR="00B40EDF">
        <w:rPr>
          <w:rFonts w:ascii="Cambria" w:eastAsia="Batang" w:hAnsi="Cambria"/>
          <w:bCs/>
          <w:sz w:val="24"/>
          <w:lang w:eastAsia="ko-KR"/>
        </w:rPr>
        <w:t xml:space="preserve">for </w:t>
      </w:r>
      <w:r w:rsidR="000D5787" w:rsidRPr="00B40EDF">
        <w:rPr>
          <w:rFonts w:ascii="Cambria" w:eastAsia="Batang" w:hAnsi="Cambria"/>
          <w:bCs/>
          <w:sz w:val="24"/>
          <w:lang w:eastAsia="ko-KR"/>
        </w:rPr>
        <w:t>NAASC.</w:t>
      </w:r>
      <w:r w:rsidR="004314C5">
        <w:rPr>
          <w:rFonts w:ascii="Cambria" w:eastAsia="Batang" w:hAnsi="Cambria"/>
          <w:bCs/>
          <w:sz w:val="24"/>
          <w:lang w:eastAsia="ko-KR"/>
        </w:rPr>
        <w:t xml:space="preserve"> </w:t>
      </w:r>
      <w:r w:rsidR="000D5787" w:rsidRPr="00B40EDF">
        <w:rPr>
          <w:rFonts w:ascii="Cambria" w:eastAsia="Batang" w:hAnsi="Cambria"/>
          <w:bCs/>
          <w:sz w:val="24"/>
          <w:lang w:eastAsia="ko-KR"/>
        </w:rPr>
        <w:t xml:space="preserve">She has been an active member of the </w:t>
      </w:r>
      <w:r w:rsidR="008A29AE" w:rsidRPr="00B40EDF">
        <w:rPr>
          <w:rFonts w:ascii="Cambria" w:eastAsia="Batang" w:hAnsi="Cambria"/>
          <w:bCs/>
          <w:sz w:val="24"/>
          <w:lang w:eastAsia="ko-KR"/>
        </w:rPr>
        <w:t xml:space="preserve">NAASC for over </w:t>
      </w:r>
      <w:r w:rsidR="00806DF0" w:rsidRPr="00B40EDF">
        <w:rPr>
          <w:rFonts w:ascii="Cambria" w:eastAsia="Batang" w:hAnsi="Cambria"/>
          <w:bCs/>
          <w:sz w:val="24"/>
          <w:lang w:eastAsia="ko-KR"/>
        </w:rPr>
        <w:t xml:space="preserve">20 years and is a </w:t>
      </w:r>
      <w:r w:rsidR="00B40EDF">
        <w:rPr>
          <w:rFonts w:ascii="Cambria" w:eastAsia="Batang" w:hAnsi="Cambria"/>
          <w:bCs/>
          <w:sz w:val="24"/>
          <w:lang w:eastAsia="ko-KR"/>
        </w:rPr>
        <w:t>Life</w:t>
      </w:r>
      <w:r w:rsidR="00806DF0" w:rsidRPr="00B40EDF">
        <w:rPr>
          <w:rFonts w:ascii="Cambria" w:eastAsia="Batang" w:hAnsi="Cambria"/>
          <w:bCs/>
          <w:sz w:val="24"/>
          <w:lang w:eastAsia="ko-KR"/>
        </w:rPr>
        <w:t xml:space="preserve"> Member.</w:t>
      </w:r>
      <w:r w:rsidR="004314C5">
        <w:rPr>
          <w:rFonts w:ascii="Cambria" w:eastAsia="Batang" w:hAnsi="Cambria"/>
          <w:bCs/>
          <w:sz w:val="24"/>
          <w:lang w:eastAsia="ko-KR"/>
        </w:rPr>
        <w:t xml:space="preserve"> </w:t>
      </w:r>
      <w:r w:rsidR="00806DF0" w:rsidRPr="00B40EDF">
        <w:rPr>
          <w:rFonts w:ascii="Cambria" w:eastAsia="Batang" w:hAnsi="Cambria"/>
          <w:bCs/>
          <w:sz w:val="24"/>
          <w:lang w:eastAsia="ko-KR"/>
        </w:rPr>
        <w:t xml:space="preserve">At the local level, </w:t>
      </w:r>
      <w:r w:rsidR="00097C15" w:rsidRPr="00B40EDF">
        <w:rPr>
          <w:rFonts w:ascii="Cambria" w:eastAsia="Batang" w:hAnsi="Cambria"/>
          <w:bCs/>
          <w:sz w:val="24"/>
          <w:lang w:eastAsia="ko-KR"/>
        </w:rPr>
        <w:t>she is the current president of the New York chapter, where she has previously served a</w:t>
      </w:r>
      <w:r w:rsidR="00B40EDF">
        <w:rPr>
          <w:rFonts w:ascii="Cambria" w:eastAsia="Batang" w:hAnsi="Cambria"/>
          <w:bCs/>
          <w:sz w:val="24"/>
          <w:lang w:eastAsia="ko-KR"/>
        </w:rPr>
        <w:t>s</w:t>
      </w:r>
      <w:r w:rsidR="00097C15" w:rsidRPr="00B40EDF">
        <w:rPr>
          <w:rFonts w:ascii="Cambria" w:eastAsia="Batang" w:hAnsi="Cambria"/>
          <w:bCs/>
          <w:sz w:val="24"/>
          <w:lang w:eastAsia="ko-KR"/>
        </w:rPr>
        <w:t xml:space="preserve"> President-elect</w:t>
      </w:r>
      <w:r w:rsidR="003E5964" w:rsidRPr="00B40EDF">
        <w:rPr>
          <w:rFonts w:ascii="Cambria" w:eastAsia="Batang" w:hAnsi="Cambria"/>
          <w:bCs/>
          <w:sz w:val="24"/>
          <w:lang w:eastAsia="ko-KR"/>
        </w:rPr>
        <w:t xml:space="preserve"> and Assistant Corresponding Secretary.</w:t>
      </w:r>
    </w:p>
    <w:p w14:paraId="296C69AA" w14:textId="40D3F810" w:rsidR="0098047E" w:rsidRPr="00B40EDF" w:rsidRDefault="0098047E" w:rsidP="00B40EDF">
      <w:pPr>
        <w:pStyle w:val="Default"/>
        <w:spacing w:after="120"/>
        <w:rPr>
          <w:rFonts w:ascii="Cambria" w:eastAsia="Batang" w:hAnsi="Cambria" w:cs="Times New Roman"/>
          <w:bCs/>
          <w:color w:val="auto"/>
          <w:szCs w:val="22"/>
          <w:lang w:eastAsia="ko-KR"/>
        </w:rPr>
      </w:pP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Stacey earned her BA in Economic</w:t>
      </w:r>
      <w:r w:rsidR="00202175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s, with a minor in Management &amp; Organization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.</w:t>
      </w:r>
      <w:r w:rsidR="004314C5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A native of the Bronx, </w:t>
      </w:r>
      <w:r w:rsidR="00D417DA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after graduating from Spelman, 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she returned to NYC as a management consultant for Deloitte Consulting. </w:t>
      </w:r>
      <w:r w:rsidR="00C04383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After 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9/11</w:t>
      </w:r>
      <w:r w:rsidR="004F0EA6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,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she realized that she wanted to do more to give back to her local community</w:t>
      </w:r>
      <w:r w:rsidR="001E5070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and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went to work for NYS Senator Carl Andrews as a Community Liaison. In 2004, she </w:t>
      </w:r>
      <w:r w:rsidR="001E5070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began working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for the NYC Department of Education</w:t>
      </w:r>
      <w:r w:rsidR="00814658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(DOE)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. While there, she was the Grant Manager for the Reading First program, established and managed the Cost/Price Analysis unit, and served as the Director of Instructional Services Procurement for the Division</w:t>
      </w:r>
      <w:r w:rsidR="00C04383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of Contracts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. </w:t>
      </w:r>
    </w:p>
    <w:p w14:paraId="3F1E5921" w14:textId="49C4535B" w:rsidR="0098047E" w:rsidRPr="00B40EDF" w:rsidRDefault="0098047E" w:rsidP="00B40EDF">
      <w:pPr>
        <w:pStyle w:val="Default"/>
        <w:spacing w:after="120"/>
        <w:rPr>
          <w:rFonts w:ascii="Cambria" w:eastAsia="Batang" w:hAnsi="Cambria" w:cs="Times New Roman"/>
          <w:bCs/>
          <w:color w:val="auto"/>
          <w:szCs w:val="22"/>
          <w:lang w:eastAsia="ko-KR"/>
        </w:rPr>
      </w:pP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In 2010, Stacey received her MBA from the Stephen M. Ross School of Business, with a concentration in Marketing and Corporate Strategy. Post</w:t>
      </w:r>
      <w:r w:rsid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MBA, she spent a year as a Buyer for Target. While she loved the energy and excitement of retail, she realized that her passion was truly in urban education and returned to the </w:t>
      </w:r>
      <w:r w:rsidR="00803CBF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DOE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in 2011</w:t>
      </w:r>
      <w:r w:rsidR="00BA62EA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, where s</w:t>
      </w:r>
      <w:r w:rsidR="004346D4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he is currently the Deputy Director of Operations for the Division of Human Resources</w:t>
      </w:r>
      <w:r w:rsidR="00BA62EA"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>.</w:t>
      </w:r>
      <w:r w:rsidRPr="00B40EDF">
        <w:rPr>
          <w:rFonts w:ascii="Cambria" w:eastAsia="Batang" w:hAnsi="Cambria" w:cs="Times New Roman"/>
          <w:bCs/>
          <w:color w:val="auto"/>
          <w:szCs w:val="22"/>
          <w:lang w:eastAsia="ko-KR"/>
        </w:rPr>
        <w:t xml:space="preserve"> </w:t>
      </w:r>
    </w:p>
    <w:p w14:paraId="1CE47ACB" w14:textId="1F925336" w:rsidR="005A2856" w:rsidRPr="0098047E" w:rsidRDefault="0098047E" w:rsidP="00B40EDF">
      <w:pPr>
        <w:spacing w:after="120"/>
        <w:rPr>
          <w:rFonts w:eastAsia="Batang"/>
          <w:bCs/>
          <w:sz w:val="24"/>
          <w:lang w:eastAsia="ko-KR"/>
        </w:rPr>
      </w:pPr>
      <w:r w:rsidRPr="00B40EDF">
        <w:rPr>
          <w:rFonts w:ascii="Cambria" w:eastAsia="Batang" w:hAnsi="Cambria"/>
          <w:bCs/>
          <w:sz w:val="24"/>
          <w:lang w:eastAsia="ko-KR"/>
        </w:rPr>
        <w:t>Stacey is a</w:t>
      </w:r>
      <w:r w:rsidR="00B40EDF">
        <w:rPr>
          <w:rFonts w:ascii="Cambria" w:eastAsia="Batang" w:hAnsi="Cambria"/>
          <w:bCs/>
          <w:sz w:val="24"/>
          <w:lang w:eastAsia="ko-KR"/>
        </w:rPr>
        <w:t>lso a</w:t>
      </w:r>
      <w:r w:rsidRPr="00B40EDF">
        <w:rPr>
          <w:rFonts w:ascii="Cambria" w:eastAsia="Batang" w:hAnsi="Cambria"/>
          <w:bCs/>
          <w:sz w:val="24"/>
          <w:lang w:eastAsia="ko-KR"/>
        </w:rPr>
        <w:t xml:space="preserve"> </w:t>
      </w:r>
      <w:r w:rsidR="00803CBF" w:rsidRPr="00B40EDF">
        <w:rPr>
          <w:rFonts w:ascii="Cambria" w:eastAsia="Batang" w:hAnsi="Cambria"/>
          <w:bCs/>
          <w:sz w:val="24"/>
          <w:lang w:eastAsia="ko-KR"/>
        </w:rPr>
        <w:t xml:space="preserve">Leadership Coach for the </w:t>
      </w:r>
      <w:proofErr w:type="spellStart"/>
      <w:r w:rsidR="00803CBF" w:rsidRPr="00B40EDF">
        <w:rPr>
          <w:rFonts w:ascii="Cambria" w:eastAsia="Batang" w:hAnsi="Cambria"/>
          <w:bCs/>
          <w:sz w:val="24"/>
          <w:lang w:eastAsia="ko-KR"/>
        </w:rPr>
        <w:t>Braven</w:t>
      </w:r>
      <w:proofErr w:type="spellEnd"/>
      <w:r w:rsidR="00803CBF" w:rsidRPr="00B40EDF">
        <w:rPr>
          <w:rFonts w:ascii="Cambria" w:eastAsia="Batang" w:hAnsi="Cambria"/>
          <w:bCs/>
          <w:sz w:val="24"/>
          <w:lang w:eastAsia="ko-KR"/>
        </w:rPr>
        <w:t xml:space="preserve"> program at Spelman College.</w:t>
      </w:r>
      <w:r w:rsidR="004314C5">
        <w:rPr>
          <w:rFonts w:ascii="Cambria" w:eastAsia="Batang" w:hAnsi="Cambria"/>
          <w:bCs/>
          <w:sz w:val="24"/>
          <w:lang w:eastAsia="ko-KR"/>
        </w:rPr>
        <w:t xml:space="preserve"> </w:t>
      </w:r>
      <w:r w:rsidRPr="00B40EDF">
        <w:rPr>
          <w:rFonts w:ascii="Cambria" w:eastAsia="Batang" w:hAnsi="Cambria"/>
          <w:bCs/>
          <w:sz w:val="24"/>
          <w:lang w:eastAsia="ko-KR"/>
        </w:rPr>
        <w:t>Her dedication to the community extends far beyond her hometown of NYC</w:t>
      </w:r>
      <w:r w:rsidR="00C04383">
        <w:rPr>
          <w:rFonts w:ascii="Cambria" w:eastAsia="Batang" w:hAnsi="Cambria"/>
          <w:bCs/>
          <w:sz w:val="24"/>
          <w:lang w:eastAsia="ko-KR"/>
        </w:rPr>
        <w:t xml:space="preserve"> as s</w:t>
      </w:r>
      <w:r w:rsidRPr="00B40EDF">
        <w:rPr>
          <w:rFonts w:ascii="Cambria" w:eastAsia="Batang" w:hAnsi="Cambria"/>
          <w:bCs/>
          <w:sz w:val="24"/>
          <w:lang w:eastAsia="ko-KR"/>
        </w:rPr>
        <w:t>he has done missionary work in New Orleans, Haiti, and South Africa. She is active in her church</w:t>
      </w:r>
      <w:r w:rsidR="00B40EDF">
        <w:rPr>
          <w:rFonts w:ascii="Cambria" w:eastAsia="Batang" w:hAnsi="Cambria"/>
          <w:bCs/>
          <w:sz w:val="24"/>
          <w:lang w:eastAsia="ko-KR"/>
        </w:rPr>
        <w:t xml:space="preserve"> and</w:t>
      </w:r>
      <w:r w:rsidRPr="00B40EDF">
        <w:rPr>
          <w:rFonts w:ascii="Cambria" w:eastAsia="Batang" w:hAnsi="Cambria"/>
          <w:bCs/>
          <w:sz w:val="24"/>
          <w:lang w:eastAsia="ko-KR"/>
        </w:rPr>
        <w:t xml:space="preserve"> </w:t>
      </w:r>
      <w:r w:rsidR="001F75BF" w:rsidRPr="00B40EDF">
        <w:rPr>
          <w:rFonts w:ascii="Cambria" w:eastAsia="Batang" w:hAnsi="Cambria"/>
          <w:bCs/>
          <w:sz w:val="24"/>
          <w:lang w:eastAsia="ko-KR"/>
        </w:rPr>
        <w:t xml:space="preserve">is a self-proclaimed foodie </w:t>
      </w:r>
      <w:r w:rsidR="00B40EDF">
        <w:rPr>
          <w:rFonts w:ascii="Cambria" w:eastAsia="Batang" w:hAnsi="Cambria"/>
          <w:bCs/>
          <w:sz w:val="24"/>
          <w:lang w:eastAsia="ko-KR"/>
        </w:rPr>
        <w:t>who</w:t>
      </w:r>
      <w:r w:rsidRPr="00B40EDF">
        <w:rPr>
          <w:rFonts w:ascii="Cambria" w:eastAsia="Batang" w:hAnsi="Cambria"/>
          <w:bCs/>
          <w:sz w:val="24"/>
          <w:lang w:eastAsia="ko-KR"/>
        </w:rPr>
        <w:t xml:space="preserve"> loves to </w:t>
      </w:r>
      <w:r w:rsidR="003E0AEC" w:rsidRPr="00B40EDF">
        <w:rPr>
          <w:rFonts w:ascii="Cambria" w:eastAsia="Batang" w:hAnsi="Cambria"/>
          <w:bCs/>
          <w:sz w:val="24"/>
          <w:lang w:eastAsia="ko-KR"/>
        </w:rPr>
        <w:t xml:space="preserve">travel, </w:t>
      </w:r>
      <w:r w:rsidRPr="00B40EDF">
        <w:rPr>
          <w:rFonts w:ascii="Cambria" w:eastAsia="Batang" w:hAnsi="Cambria"/>
          <w:bCs/>
          <w:sz w:val="24"/>
          <w:lang w:eastAsia="ko-KR"/>
        </w:rPr>
        <w:t>read, and spend quality time with family and friends.</w:t>
      </w:r>
    </w:p>
    <w:sectPr w:rsidR="005A2856" w:rsidRPr="0098047E" w:rsidSect="002F1F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B9"/>
    <w:rsid w:val="00010386"/>
    <w:rsid w:val="000127A2"/>
    <w:rsid w:val="00056323"/>
    <w:rsid w:val="00084A7F"/>
    <w:rsid w:val="00091368"/>
    <w:rsid w:val="00097C15"/>
    <w:rsid w:val="000D5787"/>
    <w:rsid w:val="001337E7"/>
    <w:rsid w:val="001E5070"/>
    <w:rsid w:val="001F75BF"/>
    <w:rsid w:val="00202175"/>
    <w:rsid w:val="002762AA"/>
    <w:rsid w:val="00290757"/>
    <w:rsid w:val="002A02B5"/>
    <w:rsid w:val="002D3251"/>
    <w:rsid w:val="002D73E2"/>
    <w:rsid w:val="002F1FD5"/>
    <w:rsid w:val="002F675A"/>
    <w:rsid w:val="00307355"/>
    <w:rsid w:val="00307CB5"/>
    <w:rsid w:val="00323745"/>
    <w:rsid w:val="00327881"/>
    <w:rsid w:val="00343BD1"/>
    <w:rsid w:val="003E0AEC"/>
    <w:rsid w:val="003E5964"/>
    <w:rsid w:val="004314C5"/>
    <w:rsid w:val="004346D4"/>
    <w:rsid w:val="00455025"/>
    <w:rsid w:val="004601B9"/>
    <w:rsid w:val="004A3560"/>
    <w:rsid w:val="004B559F"/>
    <w:rsid w:val="004F0EA6"/>
    <w:rsid w:val="00501A6C"/>
    <w:rsid w:val="0055370A"/>
    <w:rsid w:val="005A2856"/>
    <w:rsid w:val="00600DDE"/>
    <w:rsid w:val="0060435A"/>
    <w:rsid w:val="006048B4"/>
    <w:rsid w:val="006506C1"/>
    <w:rsid w:val="00662DA9"/>
    <w:rsid w:val="006A115E"/>
    <w:rsid w:val="00715A78"/>
    <w:rsid w:val="00735A40"/>
    <w:rsid w:val="007610D7"/>
    <w:rsid w:val="007E2798"/>
    <w:rsid w:val="00803CBF"/>
    <w:rsid w:val="00806DF0"/>
    <w:rsid w:val="00814658"/>
    <w:rsid w:val="00822DA5"/>
    <w:rsid w:val="00830082"/>
    <w:rsid w:val="008A29AE"/>
    <w:rsid w:val="0091351D"/>
    <w:rsid w:val="0095052E"/>
    <w:rsid w:val="00951519"/>
    <w:rsid w:val="00952B21"/>
    <w:rsid w:val="00956CCC"/>
    <w:rsid w:val="0096031D"/>
    <w:rsid w:val="00970045"/>
    <w:rsid w:val="00972372"/>
    <w:rsid w:val="0098047E"/>
    <w:rsid w:val="00992E7B"/>
    <w:rsid w:val="009A1A77"/>
    <w:rsid w:val="009C3F82"/>
    <w:rsid w:val="009C59F2"/>
    <w:rsid w:val="009F27F0"/>
    <w:rsid w:val="00A15EEB"/>
    <w:rsid w:val="00A456BE"/>
    <w:rsid w:val="00A83A6C"/>
    <w:rsid w:val="00B37949"/>
    <w:rsid w:val="00B37ADE"/>
    <w:rsid w:val="00B40EDF"/>
    <w:rsid w:val="00B7376B"/>
    <w:rsid w:val="00B874B3"/>
    <w:rsid w:val="00BA440B"/>
    <w:rsid w:val="00BA62EA"/>
    <w:rsid w:val="00C04383"/>
    <w:rsid w:val="00C145CB"/>
    <w:rsid w:val="00CE4C22"/>
    <w:rsid w:val="00CF7FA8"/>
    <w:rsid w:val="00D03E0F"/>
    <w:rsid w:val="00D367CB"/>
    <w:rsid w:val="00D417DA"/>
    <w:rsid w:val="00D866FD"/>
    <w:rsid w:val="00D972B8"/>
    <w:rsid w:val="00DA5338"/>
    <w:rsid w:val="00DB6272"/>
    <w:rsid w:val="00DC7C03"/>
    <w:rsid w:val="00DE36C1"/>
    <w:rsid w:val="00E4595E"/>
    <w:rsid w:val="00E50FF7"/>
    <w:rsid w:val="00E648DB"/>
    <w:rsid w:val="00EF01AE"/>
    <w:rsid w:val="00EF4B83"/>
    <w:rsid w:val="00F244C4"/>
    <w:rsid w:val="00F41B53"/>
    <w:rsid w:val="00F74E05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1DA5"/>
  <w15:docId w15:val="{0325E29A-FB9A-400D-BCF5-8CDF845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CC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4C4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F244C4"/>
    <w:rPr>
      <w:rFonts w:ascii="Arial" w:eastAsia="Times New Roman" w:hAnsi="Arial" w:cs="Arial"/>
      <w:sz w:val="20"/>
      <w:szCs w:val="20"/>
    </w:rPr>
  </w:style>
  <w:style w:type="character" w:customStyle="1" w:styleId="yshortcuts">
    <w:name w:val="yshortcuts"/>
    <w:basedOn w:val="DefaultParagraphFont"/>
    <w:rsid w:val="00951519"/>
  </w:style>
  <w:style w:type="paragraph" w:customStyle="1" w:styleId="Default">
    <w:name w:val="Default"/>
    <w:rsid w:val="009804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B0E4B27E94A47B6C0BB1EB2DD0AD0" ma:contentTypeVersion="7" ma:contentTypeDescription="Create a new document." ma:contentTypeScope="" ma:versionID="772d6699e15aecadfdbf979f5945d241">
  <xsd:schema xmlns:xsd="http://www.w3.org/2001/XMLSchema" xmlns:xs="http://www.w3.org/2001/XMLSchema" xmlns:p="http://schemas.microsoft.com/office/2006/metadata/properties" xmlns:ns3="b193d306-17e6-4bc3-9a08-fa52f1ff8d71" xmlns:ns4="0c8deadb-9cec-479e-bdfb-1ce2a091c95e" targetNamespace="http://schemas.microsoft.com/office/2006/metadata/properties" ma:root="true" ma:fieldsID="c2fdd4443e01730ba1cc84fac968e43c" ns3:_="" ns4:_="">
    <xsd:import namespace="b193d306-17e6-4bc3-9a08-fa52f1ff8d71"/>
    <xsd:import namespace="0c8deadb-9cec-479e-bdfb-1ce2a091c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d306-17e6-4bc3-9a08-fa52f1ff8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eadb-9cec-479e-bdfb-1ce2a091c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2E04-324E-4B41-BA27-FFEEEE705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1C820-96BE-44B1-8272-081B1F82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E9BA-C303-47F2-BFB4-EF48070B2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3d306-17e6-4bc3-9a08-fa52f1ff8d71"/>
    <ds:schemaRef ds:uri="0c8deadb-9cec-479e-bdfb-1ce2a091c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29E13-CA67-4CE9-B23C-285B7FE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Keva Wright Berry</cp:lastModifiedBy>
  <cp:revision>5</cp:revision>
  <cp:lastPrinted>2012-11-01T18:36:00Z</cp:lastPrinted>
  <dcterms:created xsi:type="dcterms:W3CDTF">2022-09-22T18:01:00Z</dcterms:created>
  <dcterms:modified xsi:type="dcterms:W3CDTF">2023-08-28T17:39:00Z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0x010100A97B0E4B27E94A47B6C0BB1EB2DD0AD0</vt:lpwstr>
  </property>
</Properties>
</file>